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B8E" w:rsidRDefault="001E5CBA" w:rsidP="00F94B8E">
      <w:pPr>
        <w:spacing w:after="0" w:line="276" w:lineRule="auto"/>
        <w:contextualSpacing/>
        <w:jc w:val="center"/>
        <w:textAlignment w:val="baseline"/>
        <w:rPr>
          <w:rFonts w:ascii="Segoe UI" w:eastAsia="Times New Roman" w:hAnsi="Segoe UI" w:cs="Segoe UI"/>
          <w:b/>
          <w:color w:val="000000"/>
          <w:sz w:val="24"/>
          <w:lang w:eastAsia="en-GB"/>
        </w:rPr>
      </w:pPr>
      <w:r w:rsidRPr="00F94B8E">
        <w:rPr>
          <w:rFonts w:ascii="Segoe UI" w:eastAsia="Times New Roman" w:hAnsi="Segoe UI" w:cs="Segoe UI"/>
          <w:b/>
          <w:color w:val="000000"/>
          <w:sz w:val="24"/>
          <w:lang w:eastAsia="en-GB"/>
        </w:rPr>
        <w:t>Guidelines for Poster Presenters</w:t>
      </w:r>
    </w:p>
    <w:p w:rsidR="00F94B8E" w:rsidRPr="00F94B8E" w:rsidRDefault="00F94B8E" w:rsidP="00F94B8E">
      <w:pPr>
        <w:spacing w:after="0" w:line="276" w:lineRule="auto"/>
        <w:contextualSpacing/>
        <w:jc w:val="center"/>
        <w:textAlignment w:val="baseline"/>
        <w:rPr>
          <w:rFonts w:ascii="Segoe UI" w:eastAsia="Times New Roman" w:hAnsi="Segoe UI" w:cs="Segoe UI"/>
          <w:b/>
          <w:color w:val="000000"/>
          <w:sz w:val="24"/>
          <w:lang w:eastAsia="en-GB"/>
        </w:rPr>
      </w:pPr>
    </w:p>
    <w:p w:rsidR="001E5CBA" w:rsidRDefault="001E5CBA" w:rsidP="00F94B8E">
      <w:pPr>
        <w:spacing w:after="0" w:line="276" w:lineRule="auto"/>
        <w:contextualSpacing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Once you have been notified of</w:t>
      </w:r>
      <w:r>
        <w:rPr>
          <w:rFonts w:ascii="Segoe UI" w:eastAsia="Times New Roman" w:hAnsi="Segoe UI" w:cs="Segoe UI"/>
          <w:color w:val="000000"/>
          <w:sz w:val="24"/>
          <w:lang w:eastAsia="en-GB"/>
        </w:rPr>
        <w:t xml:space="preserve"> poster</w:t>
      </w: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 xml:space="preserve"> acceptance, you will need to be </w:t>
      </w:r>
      <w:r>
        <w:rPr>
          <w:rFonts w:ascii="Segoe UI" w:eastAsia="Times New Roman" w:hAnsi="Segoe UI" w:cs="Segoe UI"/>
          <w:color w:val="000000"/>
          <w:sz w:val="24"/>
          <w:lang w:eastAsia="en-GB"/>
        </w:rPr>
        <w:t>aware of the following details:</w:t>
      </w:r>
    </w:p>
    <w:p w:rsidR="001E5CBA" w:rsidRPr="001E5CBA" w:rsidRDefault="001E5CBA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Posters should not be larger than portrait A0 (84.1 x 118.4 cm or 33.11 x 46.61 inches).</w:t>
      </w:r>
    </w:p>
    <w:p w:rsidR="001E5CBA" w:rsidRDefault="001E5CBA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You are responsible for transporting your completed poster to the conference venue.</w:t>
      </w:r>
    </w:p>
    <w:p w:rsidR="001E5CBA" w:rsidRDefault="001E5CBA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 xml:space="preserve">Posters should be ready for </w:t>
      </w:r>
      <w:r>
        <w:rPr>
          <w:rFonts w:ascii="Segoe UI" w:eastAsia="Times New Roman" w:hAnsi="Segoe UI" w:cs="Segoe UI"/>
          <w:color w:val="000000"/>
          <w:sz w:val="24"/>
          <w:lang w:eastAsia="en-GB"/>
        </w:rPr>
        <w:t>display after your registration.</w:t>
      </w:r>
    </w:p>
    <w:p w:rsidR="001E5CBA" w:rsidRDefault="001E5CBA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The venue will provide an appropriate display board for each of the posters.</w:t>
      </w:r>
    </w:p>
    <w:p w:rsidR="001E5CBA" w:rsidRDefault="001E5CBA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lang w:eastAsia="en-GB"/>
        </w:rPr>
        <w:t xml:space="preserve">Committee </w:t>
      </w: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will direct</w:t>
      </w:r>
      <w:r>
        <w:rPr>
          <w:rFonts w:ascii="Segoe UI" w:eastAsia="Times New Roman" w:hAnsi="Segoe UI" w:cs="Segoe UI"/>
          <w:color w:val="000000"/>
          <w:sz w:val="24"/>
          <w:lang w:eastAsia="en-GB"/>
        </w:rPr>
        <w:t xml:space="preserve"> </w:t>
      </w: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you to the location</w:t>
      </w:r>
      <w:r>
        <w:rPr>
          <w:rFonts w:ascii="Segoe UI" w:eastAsia="Times New Roman" w:hAnsi="Segoe UI" w:cs="Segoe UI"/>
          <w:color w:val="000000"/>
          <w:sz w:val="24"/>
          <w:lang w:eastAsia="en-GB"/>
        </w:rPr>
        <w:t xml:space="preserve"> and assist</w:t>
      </w: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 xml:space="preserve"> to display your poster.</w:t>
      </w:r>
    </w:p>
    <w:p w:rsidR="001E5CBA" w:rsidRDefault="001E5CBA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 w:rsidRPr="001E5CBA">
        <w:rPr>
          <w:rFonts w:ascii="Segoe UI" w:eastAsia="Times New Roman" w:hAnsi="Segoe UI" w:cs="Segoe UI"/>
          <w:color w:val="000000"/>
          <w:sz w:val="24"/>
          <w:lang w:eastAsia="en-GB"/>
        </w:rPr>
        <w:t>Poster presenters are expected to be in attendance during the designated poster session time.</w:t>
      </w:r>
    </w:p>
    <w:p w:rsidR="001E5CBA" w:rsidRPr="00F94B8E" w:rsidRDefault="00F94B8E" w:rsidP="00F94B8E">
      <w:pPr>
        <w:pStyle w:val="ListParagraph"/>
        <w:numPr>
          <w:ilvl w:val="0"/>
          <w:numId w:val="2"/>
        </w:numPr>
        <w:spacing w:after="0" w:line="276" w:lineRule="auto"/>
        <w:textAlignment w:val="baseline"/>
        <w:rPr>
          <w:rFonts w:ascii="Segoe UI" w:eastAsia="Times New Roman" w:hAnsi="Segoe UI" w:cs="Segoe UI"/>
          <w:color w:val="000000"/>
          <w:sz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lang w:eastAsia="en-GB"/>
        </w:rPr>
        <w:t>Time allocation for poster speech will be two minutes/poster.</w:t>
      </w:r>
      <w:bookmarkStart w:id="0" w:name="_GoBack"/>
      <w:bookmarkEnd w:id="0"/>
    </w:p>
    <w:sectPr w:rsidR="001E5CBA" w:rsidRPr="00F94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9502B"/>
    <w:multiLevelType w:val="hybridMultilevel"/>
    <w:tmpl w:val="6F6E5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C5294"/>
    <w:multiLevelType w:val="multilevel"/>
    <w:tmpl w:val="8C40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81"/>
    <w:rsid w:val="001E5CBA"/>
    <w:rsid w:val="004A0D42"/>
    <w:rsid w:val="007E0C81"/>
    <w:rsid w:val="00F9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451F02-6D10-4519-8D0E-3DB9EAA5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E5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1144-F0B7-4884-A070-AEA9FE5E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Harimurti Buntaran</dc:creator>
  <cp:keywords/>
  <dc:description/>
  <cp:lastModifiedBy>Harimurti Buntaran</cp:lastModifiedBy>
  <cp:revision>3</cp:revision>
  <dcterms:created xsi:type="dcterms:W3CDTF">2015-06-30T17:38:00Z</dcterms:created>
  <dcterms:modified xsi:type="dcterms:W3CDTF">2015-06-30T17:50:00Z</dcterms:modified>
</cp:coreProperties>
</file>